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tcPr>
          <w:p w14:paraId="5941E63E" w14:textId="49334CFB" w:rsidR="004553A9" w:rsidRPr="00971D31" w:rsidRDefault="00870516" w:rsidP="00954A22">
            <w:pPr>
              <w:pStyle w:val="Papertitle"/>
              <w:rPr>
                <w:rFonts w:eastAsia="Calibri"/>
                <w:b w:val="0"/>
                <w:bCs/>
                <w:i/>
                <w:iCs/>
              </w:rPr>
            </w:pPr>
            <w:r w:rsidRPr="00971D31">
              <w:rPr>
                <w:rFonts w:eastAsia="Calibri"/>
                <w:b w:val="0"/>
                <w:bCs/>
                <w:i/>
                <w:iCs/>
              </w:rPr>
              <w:t>[</w:t>
            </w:r>
            <w:r w:rsidR="006C7CE2" w:rsidRPr="00971D31">
              <w:rPr>
                <w:rFonts w:eastAsia="Calibri"/>
                <w:b w:val="0"/>
                <w:bCs/>
                <w:i/>
                <w:iCs/>
              </w:rPr>
              <w:t>Formatting guidelines</w:t>
            </w:r>
            <w:r w:rsidR="0038008B" w:rsidRPr="00971D31">
              <w:rPr>
                <w:rFonts w:eastAsia="Calibri"/>
                <w:b w:val="0"/>
                <w:bCs/>
                <w:i/>
                <w:iCs/>
              </w:rPr>
              <w:t xml:space="preserve"> for</w:t>
            </w:r>
            <w:r w:rsidR="004553A9" w:rsidRPr="00971D31">
              <w:rPr>
                <w:rFonts w:eastAsia="Calibri"/>
                <w:b w:val="0"/>
                <w:bCs/>
                <w:i/>
                <w:iCs/>
              </w:rPr>
              <w:br/>
            </w:r>
            <w:r w:rsidR="006C7CE2" w:rsidRPr="00971D31">
              <w:rPr>
                <w:rFonts w:eastAsia="Calibri"/>
                <w:b w:val="0"/>
                <w:bCs/>
                <w:i/>
                <w:iCs/>
              </w:rPr>
              <w:t xml:space="preserve">abstract </w:t>
            </w:r>
            <w:r w:rsidR="00163E2C" w:rsidRPr="00971D31">
              <w:rPr>
                <w:rFonts w:eastAsia="Calibri"/>
                <w:b w:val="0"/>
                <w:bCs/>
                <w:i/>
                <w:iCs/>
              </w:rPr>
              <w:t>submission</w:t>
            </w:r>
            <w:r w:rsidRPr="00971D31">
              <w:rPr>
                <w:rFonts w:eastAsia="Calibri"/>
                <w:b w:val="0"/>
                <w:bCs/>
                <w:i/>
                <w:iCs/>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tcPr>
          <w:p w14:paraId="37AC63C5" w14:textId="77777777" w:rsidR="0038008B" w:rsidRPr="00954A22" w:rsidRDefault="0038008B" w:rsidP="00954A22">
            <w:pPr>
              <w:rPr>
                <w:rFonts w:ascii="Century Gothic" w:eastAsia="Calibri" w:hAnsi="Century Gothic"/>
                <w:sz w:val="14"/>
                <w:szCs w:val="22"/>
              </w:rPr>
            </w:pPr>
          </w:p>
        </w:tc>
        <w:tc>
          <w:tcPr>
            <w:tcW w:w="3995" w:type="dxa"/>
          </w:tcPr>
          <w:p w14:paraId="4DEFF324" w14:textId="019331F4" w:rsidR="00F242C3" w:rsidRPr="00954A22" w:rsidRDefault="00F242C3" w:rsidP="00954A22">
            <w:pPr>
              <w:jc w:val="right"/>
              <w:rPr>
                <w:rFonts w:ascii="Century Gothic" w:eastAsia="Calibri" w:hAnsi="Century Gothic"/>
                <w:sz w:val="16"/>
                <w:szCs w:val="16"/>
              </w:rPr>
            </w:pPr>
            <w:r w:rsidRPr="00954A22">
              <w:rPr>
                <w:rFonts w:ascii="Century Gothic" w:eastAsia="Calibri" w:hAnsi="Century Gothic"/>
                <w:sz w:val="16"/>
                <w:szCs w:val="16"/>
              </w:rPr>
              <w:t xml:space="preserve">EARSeL </w:t>
            </w:r>
            <w:r w:rsidR="001A565E">
              <w:rPr>
                <w:rFonts w:ascii="Century Gothic" w:eastAsia="Calibri" w:hAnsi="Century Gothic"/>
                <w:sz w:val="16"/>
                <w:szCs w:val="16"/>
              </w:rPr>
              <w:t>Lisbon 2026</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954A22">
                <w:rPr>
                  <w:rStyle w:val="Hyperlink"/>
                  <w:rFonts w:ascii="Century Gothic" w:eastAsia="Calibri" w:hAnsi="Century Gothic" w:cstheme="minorHAnsi"/>
                  <w:sz w:val="18"/>
                  <w:szCs w:val="18"/>
                  <w:highlight w:val="yellow"/>
                </w:rPr>
                <w:t>[</w:t>
              </w:r>
              <w:r w:rsidR="00AA72F7" w:rsidRPr="00954A22">
                <w:rPr>
                  <w:rStyle w:val="Hyperlink"/>
                  <w:rFonts w:ascii="Century Gothic" w:eastAsia="Calibri" w:hAnsi="Century Gothic" w:cstheme="minorHAnsi"/>
                  <w:sz w:val="18"/>
                  <w:szCs w:val="18"/>
                  <w:highlight w:val="yellow"/>
                </w:rPr>
                <w:t>emai</w:t>
              </w:r>
              <w:r w:rsidR="006B5714" w:rsidRPr="00954A22">
                <w:rPr>
                  <w:rStyle w:val="Hyperlink"/>
                  <w:rFonts w:ascii="Century Gothic" w:eastAsia="Calibri" w:hAnsi="Century Gothic" w:cstheme="minorHAnsi"/>
                  <w:sz w:val="18"/>
                  <w:szCs w:val="18"/>
                  <w:highlight w:val="yellow"/>
                </w:rPr>
                <w:t>l</w:t>
              </w:r>
              <w:r w:rsidR="00AA72F7" w:rsidRPr="00954A22">
                <w:rPr>
                  <w:rStyle w:val="Hyperlink"/>
                  <w:rFonts w:ascii="Century Gothic" w:eastAsia="Calibri" w:hAnsi="Century Gothic" w:cstheme="minorHAnsi"/>
                  <w:sz w:val="18"/>
                  <w:szCs w:val="18"/>
                  <w:highlight w:val="yellow"/>
                </w:rPr>
                <w:t>-address</w:t>
              </w:r>
              <w:r w:rsidR="006B5714" w:rsidRPr="00954A22">
                <w:rPr>
                  <w:rStyle w:val="Hyperlink"/>
                  <w:rFonts w:ascii="Century Gothic" w:eastAsia="Calibri" w:hAnsi="Century Gothic" w:cstheme="minorHAnsi"/>
                  <w:sz w:val="18"/>
                  <w:szCs w:val="18"/>
                  <w:highlight w:val="yellow"/>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5AAAC0DC" w:rsidR="001A2C90" w:rsidRPr="00954A22" w:rsidRDefault="00C07F46" w:rsidP="00954A22">
      <w:pPr>
        <w:pStyle w:val="HeadingAbstractAcknowledgementsReferences"/>
        <w:rPr>
          <w:rFonts w:ascii="Century Gothic" w:hAnsi="Century Gothic"/>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p>
    <w:p w14:paraId="02D890EC" w14:textId="07CE7F19"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to the</w:t>
      </w:r>
      <w:r w:rsidR="00EB5128">
        <w:rPr>
          <w:rFonts w:ascii="Century Gothic" w:hAnsi="Century Gothic"/>
          <w:sz w:val="18"/>
          <w:szCs w:val="18"/>
        </w:rPr>
        <w:t xml:space="preserve"> </w:t>
      </w:r>
      <w:r w:rsidR="00EB5128" w:rsidRPr="00EB5128">
        <w:rPr>
          <w:rFonts w:ascii="Century Gothic" w:hAnsi="Century Gothic"/>
          <w:b/>
          <w:bCs/>
          <w:sz w:val="18"/>
          <w:szCs w:val="18"/>
        </w:rPr>
        <w:t>1</w:t>
      </w:r>
      <w:r w:rsidR="006955B6">
        <w:rPr>
          <w:rFonts w:ascii="Century Gothic" w:hAnsi="Century Gothic"/>
          <w:b/>
          <w:bCs/>
          <w:sz w:val="18"/>
          <w:szCs w:val="18"/>
        </w:rPr>
        <w:t>4</w:t>
      </w:r>
      <w:r w:rsidR="00EB5128" w:rsidRPr="00EB5128">
        <w:rPr>
          <w:rFonts w:ascii="Century Gothic" w:hAnsi="Century Gothic"/>
          <w:b/>
          <w:bCs/>
          <w:sz w:val="18"/>
          <w:szCs w:val="18"/>
          <w:vertAlign w:val="superscript"/>
        </w:rPr>
        <w:t>th</w:t>
      </w:r>
      <w:r w:rsidR="00EB5128" w:rsidRPr="00EB5128">
        <w:rPr>
          <w:rFonts w:ascii="Century Gothic" w:hAnsi="Century Gothic"/>
          <w:b/>
          <w:bCs/>
          <w:sz w:val="18"/>
          <w:szCs w:val="18"/>
        </w:rPr>
        <w:t xml:space="preserve"> EARSeL SIG WS </w:t>
      </w:r>
      <w:r w:rsidR="006955B6">
        <w:rPr>
          <w:rFonts w:ascii="Century Gothic" w:hAnsi="Century Gothic"/>
          <w:b/>
          <w:bCs/>
          <w:sz w:val="18"/>
          <w:szCs w:val="18"/>
        </w:rPr>
        <w:t>Forest Fires</w:t>
      </w:r>
      <w:r w:rsidR="0087375F">
        <w:rPr>
          <w:rFonts w:ascii="Century Gothic" w:hAnsi="Century Gothic"/>
          <w:b/>
          <w:bCs/>
          <w:sz w:val="18"/>
          <w:szCs w:val="18"/>
        </w:rPr>
        <w:t xml:space="preserve"> 2026</w:t>
      </w:r>
      <w:r w:rsidR="00EB5128">
        <w:rPr>
          <w:rFonts w:ascii="Century Gothic" w:hAnsi="Century Gothic"/>
          <w:sz w:val="18"/>
          <w:szCs w:val="18"/>
        </w:rPr>
        <w:t>.</w:t>
      </w:r>
      <w:r w:rsidR="00642D85" w:rsidRPr="00954A22">
        <w:rPr>
          <w:rFonts w:ascii="Century Gothic" w:hAnsi="Century Gothic"/>
          <w:sz w:val="18"/>
          <w:szCs w:val="18"/>
        </w:rPr>
        <w:t xml:space="preserve"> 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four sections: The challenge</w:t>
      </w:r>
      <w:r w:rsidR="00435C00">
        <w:rPr>
          <w:rFonts w:ascii="Century Gothic" w:hAnsi="Century Gothic"/>
          <w:sz w:val="18"/>
          <w:szCs w:val="18"/>
        </w:rPr>
        <w:t xml:space="preserve">, </w:t>
      </w:r>
      <w:r w:rsidR="00FC61B4" w:rsidRPr="00954A22">
        <w:rPr>
          <w:rFonts w:ascii="Century Gothic" w:hAnsi="Century Gothic"/>
          <w:sz w:val="18"/>
          <w:szCs w:val="18"/>
        </w:rPr>
        <w:t xml:space="preserve"> </w:t>
      </w:r>
      <w:r w:rsidR="00435C00">
        <w:rPr>
          <w:rFonts w:ascii="Century Gothic" w:hAnsi="Century Gothic"/>
          <w:sz w:val="18"/>
          <w:szCs w:val="18"/>
        </w:rPr>
        <w:t>m</w:t>
      </w:r>
      <w:r w:rsidR="00FC61B4" w:rsidRPr="00954A22">
        <w:rPr>
          <w:rFonts w:ascii="Century Gothic" w:hAnsi="Century Gothic"/>
          <w:sz w:val="18"/>
          <w:szCs w:val="18"/>
        </w:rPr>
        <w:t>ethodology</w:t>
      </w:r>
      <w:r w:rsidR="009B7330">
        <w:rPr>
          <w:rFonts w:ascii="Century Gothic" w:hAnsi="Century Gothic"/>
          <w:sz w:val="18"/>
          <w:szCs w:val="18"/>
        </w:rPr>
        <w:t xml:space="preserve">, </w:t>
      </w:r>
      <w:r w:rsidR="00435C00">
        <w:rPr>
          <w:rFonts w:ascii="Century Gothic" w:hAnsi="Century Gothic"/>
          <w:sz w:val="18"/>
          <w:szCs w:val="18"/>
        </w:rPr>
        <w:t>s</w:t>
      </w:r>
      <w:r w:rsidR="00D349D8">
        <w:rPr>
          <w:rFonts w:ascii="Century Gothic" w:hAnsi="Century Gothic"/>
          <w:sz w:val="18"/>
          <w:szCs w:val="18"/>
        </w:rPr>
        <w:t>tudy area and data</w:t>
      </w:r>
      <w:r w:rsidR="009B7330">
        <w:rPr>
          <w:rFonts w:ascii="Century Gothic" w:hAnsi="Century Gothic"/>
          <w:sz w:val="18"/>
          <w:szCs w:val="18"/>
        </w:rPr>
        <w:t xml:space="preserve">, </w:t>
      </w:r>
      <w:r w:rsidR="00FC61B4" w:rsidRPr="00954A22">
        <w:rPr>
          <w:rFonts w:ascii="Century Gothic" w:hAnsi="Century Gothic"/>
          <w:sz w:val="18"/>
          <w:szCs w:val="18"/>
        </w:rPr>
        <w:t xml:space="preserve">and </w:t>
      </w:r>
      <w:r w:rsidR="00435C00">
        <w:rPr>
          <w:rFonts w:ascii="Century Gothic" w:hAnsi="Century Gothic"/>
          <w:sz w:val="18"/>
          <w:szCs w:val="18"/>
        </w:rPr>
        <w:t>discussions and conclusions</w:t>
      </w:r>
      <w:r w:rsidR="00FC61B4" w:rsidRPr="00954A22">
        <w:rPr>
          <w:rFonts w:ascii="Century Gothic" w:hAnsi="Century Gothic"/>
          <w:sz w:val="18"/>
          <w:szCs w:val="18"/>
        </w:rPr>
        <w:t xml:space="preserv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435C00">
        <w:rPr>
          <w:rFonts w:ascii="Century Gothic" w:hAnsi="Century Gothic"/>
          <w:b/>
          <w:bCs/>
          <w:sz w:val="18"/>
          <w:szCs w:val="18"/>
        </w:rPr>
        <w:t xml:space="preserve"> (min) </w:t>
      </w:r>
      <w:r w:rsidR="00043F4A" w:rsidRPr="00954A22">
        <w:rPr>
          <w:rFonts w:ascii="Century Gothic" w:hAnsi="Century Gothic"/>
          <w:b/>
          <w:bCs/>
          <w:sz w:val="18"/>
          <w:szCs w:val="18"/>
        </w:rPr>
        <w:t>-</w:t>
      </w:r>
      <w:r w:rsidR="00435C00">
        <w:rPr>
          <w:rFonts w:ascii="Century Gothic" w:hAnsi="Century Gothic"/>
          <w:b/>
          <w:bCs/>
          <w:sz w:val="18"/>
          <w:szCs w:val="18"/>
        </w:rPr>
        <w:t xml:space="preserve"> </w:t>
      </w:r>
      <w:r w:rsidR="002F73AB" w:rsidRPr="00954A22">
        <w:rPr>
          <w:rFonts w:ascii="Century Gothic" w:hAnsi="Century Gothic"/>
          <w:b/>
          <w:bCs/>
          <w:sz w:val="18"/>
          <w:szCs w:val="18"/>
        </w:rPr>
        <w:t xml:space="preserve">5000 </w:t>
      </w:r>
      <w:r w:rsidR="00435C00">
        <w:rPr>
          <w:rFonts w:ascii="Century Gothic" w:hAnsi="Century Gothic"/>
          <w:b/>
          <w:bCs/>
          <w:sz w:val="18"/>
          <w:szCs w:val="18"/>
        </w:rPr>
        <w:t xml:space="preserve">(max) </w:t>
      </w:r>
      <w:r w:rsidR="002F73AB" w:rsidRPr="00954A22">
        <w:rPr>
          <w:rFonts w:ascii="Century Gothic" w:hAnsi="Century Gothic"/>
          <w:b/>
          <w:bCs/>
          <w:sz w:val="18"/>
          <w:szCs w:val="18"/>
        </w:rPr>
        <w:t>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  “</w:t>
      </w:r>
      <w:r w:rsidR="00A85F5F" w:rsidRPr="00A85F5F">
        <w:rPr>
          <w:rFonts w:ascii="Century Gothic" w:hAnsi="Century Gothic"/>
          <w:b/>
          <w:bCs/>
          <w:sz w:val="18"/>
          <w:szCs w:val="18"/>
        </w:rPr>
        <w:t>ID</w:t>
      </w:r>
      <w:r w:rsidR="00A85F5F">
        <w:rPr>
          <w:rFonts w:ascii="Century Gothic" w:hAnsi="Century Gothic"/>
          <w:sz w:val="18"/>
          <w:szCs w:val="18"/>
        </w:rPr>
        <w:t>_</w:t>
      </w:r>
      <w:r w:rsidR="00885BBF" w:rsidRPr="00954A22">
        <w:rPr>
          <w:rFonts w:ascii="Century Gothic" w:hAnsi="Century Gothic"/>
          <w:b/>
          <w:bCs/>
          <w:sz w:val="18"/>
          <w:szCs w:val="18"/>
        </w:rPr>
        <w:t>Name</w:t>
      </w:r>
      <w:r w:rsidR="00903C97">
        <w:rPr>
          <w:rFonts w:ascii="Century Gothic" w:hAnsi="Century Gothic"/>
          <w:b/>
          <w:bCs/>
          <w:sz w:val="18"/>
          <w:szCs w:val="18"/>
        </w:rPr>
        <w:t xml:space="preserve"> of Author</w:t>
      </w:r>
      <w:r w:rsidR="00885BBF" w:rsidRPr="00954A22">
        <w:rPr>
          <w:rFonts w:ascii="Century Gothic" w:hAnsi="Century Gothic"/>
          <w:b/>
          <w:bCs/>
          <w:sz w:val="18"/>
          <w:szCs w:val="18"/>
        </w:rPr>
        <w:t>_</w:t>
      </w:r>
      <w:r w:rsidR="00D311F6" w:rsidRPr="00954A22">
        <w:rPr>
          <w:rFonts w:ascii="Century Gothic" w:hAnsi="Century Gothic"/>
          <w:b/>
          <w:bCs/>
          <w:sz w:val="18"/>
          <w:szCs w:val="18"/>
        </w:rPr>
        <w:t>EARSeL</w:t>
      </w:r>
      <w:r w:rsidR="00565D76" w:rsidRPr="00954A22">
        <w:rPr>
          <w:rFonts w:ascii="Century Gothic" w:hAnsi="Century Gothic"/>
          <w:b/>
          <w:bCs/>
          <w:sz w:val="18"/>
          <w:szCs w:val="18"/>
        </w:rPr>
        <w:t>_</w:t>
      </w:r>
      <w:r w:rsidR="006955B6">
        <w:rPr>
          <w:rFonts w:ascii="Century Gothic" w:hAnsi="Century Gothic"/>
          <w:b/>
          <w:bCs/>
          <w:sz w:val="18"/>
          <w:szCs w:val="18"/>
        </w:rPr>
        <w:t>FF</w:t>
      </w:r>
      <w:r w:rsidR="009D2762">
        <w:rPr>
          <w:rFonts w:ascii="Century Gothic" w:hAnsi="Century Gothic"/>
          <w:b/>
          <w:bCs/>
          <w:sz w:val="18"/>
          <w:szCs w:val="18"/>
        </w:rPr>
        <w:t>_</w:t>
      </w:r>
      <w:r w:rsidR="00F242C3" w:rsidRPr="00954A22">
        <w:rPr>
          <w:rFonts w:ascii="Century Gothic" w:hAnsi="Century Gothic"/>
          <w:b/>
          <w:bCs/>
          <w:sz w:val="18"/>
          <w:szCs w:val="18"/>
        </w:rPr>
        <w:t>202</w:t>
      </w:r>
      <w:r w:rsidR="0045070F">
        <w:rPr>
          <w:rFonts w:ascii="Century Gothic" w:hAnsi="Century Gothic"/>
          <w:b/>
          <w:bCs/>
          <w:sz w:val="18"/>
          <w:szCs w:val="18"/>
        </w:rPr>
        <w:t>6</w:t>
      </w:r>
      <w:r w:rsidR="00565D76" w:rsidRPr="00954A22">
        <w:rPr>
          <w:rFonts w:ascii="Century Gothic" w:hAnsi="Century Gothic"/>
          <w:sz w:val="18"/>
          <w:szCs w:val="18"/>
        </w:rPr>
        <w:t xml:space="preserve">”.  </w:t>
      </w:r>
      <w:r w:rsidR="00601B37">
        <w:rPr>
          <w:rFonts w:ascii="Century Gothic" w:hAnsi="Century Gothic"/>
          <w:sz w:val="18"/>
          <w:szCs w:val="18"/>
        </w:rPr>
        <w:t>Your</w:t>
      </w:r>
      <w:r w:rsidR="00B0475E" w:rsidRPr="00954A22">
        <w:rPr>
          <w:rFonts w:ascii="Century Gothic" w:hAnsi="Century Gothic"/>
          <w:sz w:val="18"/>
          <w:szCs w:val="18"/>
        </w:rPr>
        <w:t xml:space="preserve"> ID </w:t>
      </w:r>
      <w:r w:rsidR="00A85F5F">
        <w:rPr>
          <w:rFonts w:ascii="Century Gothic" w:hAnsi="Century Gothic"/>
          <w:sz w:val="18"/>
          <w:szCs w:val="18"/>
        </w:rPr>
        <w:t>can be found in your user account det</w:t>
      </w:r>
      <w:r w:rsidR="00601B37">
        <w:rPr>
          <w:rFonts w:ascii="Century Gothic" w:hAnsi="Century Gothic"/>
          <w:sz w:val="18"/>
          <w:szCs w:val="18"/>
        </w:rPr>
        <w:t>ails</w:t>
      </w:r>
      <w:r w:rsidR="00B0475E" w:rsidRPr="00954A22">
        <w:rPr>
          <w:rFonts w:ascii="Century Gothic" w:hAnsi="Century Gothic"/>
          <w:sz w:val="18"/>
          <w:szCs w:val="18"/>
        </w:rPr>
        <w:t xml:space="preserve"> </w:t>
      </w:r>
      <w:r w:rsidR="00C719D1" w:rsidRPr="00954A22">
        <w:rPr>
          <w:rFonts w:ascii="Century Gothic" w:hAnsi="Century Gothic"/>
          <w:sz w:val="18"/>
          <w:szCs w:val="18"/>
        </w:rPr>
        <w:t>i</w:t>
      </w:r>
      <w:r w:rsidR="00B0475E" w:rsidRPr="00954A22">
        <w:rPr>
          <w:rFonts w:ascii="Century Gothic" w:hAnsi="Century Gothic"/>
          <w:sz w:val="18"/>
          <w:szCs w:val="18"/>
        </w:rPr>
        <w:t>n Conf</w:t>
      </w:r>
      <w:r w:rsidR="00870516" w:rsidRPr="00954A22">
        <w:rPr>
          <w:rFonts w:ascii="Century Gothic" w:hAnsi="Century Gothic"/>
          <w:sz w:val="18"/>
          <w:szCs w:val="18"/>
        </w:rPr>
        <w:t>T</w:t>
      </w:r>
      <w:r w:rsidR="00B0475E" w:rsidRPr="00954A22">
        <w:rPr>
          <w:rFonts w:ascii="Century Gothic" w:hAnsi="Century Gothic"/>
          <w:sz w:val="18"/>
          <w:szCs w:val="18"/>
        </w:rPr>
        <w:t xml:space="preserve">ool.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r w:rsidR="00730E50" w:rsidRPr="00954A22">
        <w:rPr>
          <w:rFonts w:ascii="Century Gothic" w:hAnsi="Century Gothic"/>
          <w:sz w:val="18"/>
          <w:szCs w:val="18"/>
        </w:rPr>
        <w:t xml:space="preserve">ConfTool in docx or pdf format </w:t>
      </w:r>
      <w:r w:rsidR="00D311F6" w:rsidRPr="00954A22">
        <w:rPr>
          <w:rFonts w:ascii="Century Gothic" w:hAnsi="Century Gothic"/>
          <w:sz w:val="18"/>
          <w:szCs w:val="18"/>
        </w:rPr>
        <w:t xml:space="preserve">to be considered for review. </w:t>
      </w:r>
    </w:p>
    <w:p w14:paraId="5E3EA755" w14:textId="5993045B" w:rsidR="00805D2A"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p>
    <w:p w14:paraId="2E83AE1C" w14:textId="77777777" w:rsidR="00D311F6" w:rsidRPr="00855B5A" w:rsidRDefault="00D311F6" w:rsidP="00954A22">
      <w:pPr>
        <w:pStyle w:val="BodytextAARSE"/>
        <w:ind w:firstLine="0"/>
        <w:rPr>
          <w:rFonts w:ascii="Century Gothic" w:hAnsi="Century Gothic"/>
          <w:i/>
          <w:iCs/>
          <w:color w:val="808080"/>
          <w:sz w:val="18"/>
          <w:szCs w:val="18"/>
        </w:rPr>
      </w:pPr>
      <w:r w:rsidRPr="00855B5A">
        <w:rPr>
          <w:rFonts w:ascii="Century Gothic" w:hAnsi="Century Gothic"/>
          <w:i/>
          <w:iCs/>
          <w:sz w:val="18"/>
          <w:szCs w:val="18"/>
        </w:rPr>
        <w:t xml:space="preserve">Fill in content. </w:t>
      </w:r>
    </w:p>
    <w:p w14:paraId="53178AAD" w14:textId="5839F104" w:rsidR="00C41B49" w:rsidRDefault="00C41B49" w:rsidP="00954A22">
      <w:pPr>
        <w:spacing w:before="360" w:after="240"/>
        <w:rPr>
          <w:rFonts w:ascii="Century Gothic" w:hAnsi="Century Gothic"/>
          <w:b/>
        </w:rPr>
      </w:pPr>
      <w:r>
        <w:rPr>
          <w:rFonts w:ascii="Century Gothic" w:hAnsi="Century Gothic"/>
          <w:b/>
        </w:rPr>
        <w:t>Study area and data</w:t>
      </w:r>
    </w:p>
    <w:p w14:paraId="02DC133C" w14:textId="7B91C8F3" w:rsidR="00C41B49" w:rsidRPr="00855B5A" w:rsidRDefault="00855B5A" w:rsidP="00855B5A">
      <w:pPr>
        <w:pStyle w:val="BodytextAARSE"/>
        <w:ind w:firstLine="0"/>
        <w:rPr>
          <w:rFonts w:ascii="Century Gothic" w:hAnsi="Century Gothic"/>
          <w:i/>
          <w:iCs/>
          <w:sz w:val="18"/>
          <w:szCs w:val="18"/>
        </w:rPr>
      </w:pPr>
      <w:r w:rsidRPr="00855B5A">
        <w:rPr>
          <w:rFonts w:ascii="Century Gothic" w:hAnsi="Century Gothic"/>
          <w:i/>
          <w:iCs/>
          <w:sz w:val="18"/>
          <w:szCs w:val="18"/>
        </w:rPr>
        <w:t>Fill in content</w:t>
      </w:r>
    </w:p>
    <w:p w14:paraId="1D6AB439" w14:textId="2F0B5C6A" w:rsidR="00FC61B4" w:rsidRPr="00954A22" w:rsidRDefault="00435C00" w:rsidP="00954A22">
      <w:pPr>
        <w:spacing w:before="360" w:after="240"/>
        <w:rPr>
          <w:rFonts w:ascii="Century Gothic" w:hAnsi="Century Gothic"/>
          <w:sz w:val="18"/>
          <w:szCs w:val="18"/>
        </w:rPr>
      </w:pPr>
      <w:r>
        <w:rPr>
          <w:rFonts w:ascii="Century Gothic" w:hAnsi="Century Gothic"/>
          <w:b/>
        </w:rPr>
        <w:t>Discussion and Conclusions</w:t>
      </w:r>
    </w:p>
    <w:p w14:paraId="2190A9C1" w14:textId="77777777" w:rsidR="00565D76" w:rsidRPr="00855B5A" w:rsidRDefault="004A1C59" w:rsidP="00954A22">
      <w:pPr>
        <w:pStyle w:val="BodytextAARSE"/>
        <w:ind w:firstLine="0"/>
        <w:rPr>
          <w:rFonts w:ascii="Century Gothic" w:hAnsi="Century Gothic"/>
          <w:i/>
          <w:iCs/>
          <w:sz w:val="18"/>
          <w:szCs w:val="18"/>
        </w:rPr>
      </w:pPr>
      <w:r w:rsidRPr="00855B5A">
        <w:rPr>
          <w:rFonts w:ascii="Century Gothic" w:hAnsi="Century Gothic"/>
          <w:i/>
          <w:iCs/>
          <w:sz w:val="18"/>
          <w:szCs w:val="18"/>
        </w:rPr>
        <w:t xml:space="preserve">Fill in content. </w:t>
      </w:r>
    </w:p>
    <w:p w14:paraId="56A09297" w14:textId="77777777" w:rsidR="00E56401" w:rsidRPr="00954A22" w:rsidRDefault="00E56401"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jpeg/png)</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headerReference w:type="first" r:id="rId12"/>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67B5" w14:textId="77777777" w:rsidR="009D521D" w:rsidRDefault="009D521D">
      <w:r>
        <w:separator/>
      </w:r>
    </w:p>
  </w:endnote>
  <w:endnote w:type="continuationSeparator" w:id="0">
    <w:p w14:paraId="09B5EE0B" w14:textId="77777777" w:rsidR="009D521D" w:rsidRDefault="009D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A4449" w14:textId="77777777" w:rsidR="009D521D" w:rsidRDefault="009D521D">
      <w:r>
        <w:separator/>
      </w:r>
    </w:p>
  </w:footnote>
  <w:footnote w:type="continuationSeparator" w:id="0">
    <w:p w14:paraId="34C3FFBB" w14:textId="77777777" w:rsidR="009D521D" w:rsidRDefault="009D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C366" w14:textId="23F554A4" w:rsidR="0045134D" w:rsidRPr="00AE275F" w:rsidRDefault="00335216" w:rsidP="0045134D">
    <w:pPr>
      <w:pStyle w:val="Kopfzeile"/>
      <w:jc w:val="center"/>
      <w:rPr>
        <w:rFonts w:ascii="Century Gothic" w:hAnsi="Century Gothic"/>
        <w:color w:val="808080"/>
        <w:sz w:val="16"/>
        <w:szCs w:val="16"/>
        <w:lang w:val="en-US"/>
      </w:rPr>
    </w:pPr>
    <w:r w:rsidRPr="00335216">
      <w:rPr>
        <w:rFonts w:ascii="Century Gothic" w:hAnsi="Century Gothic"/>
        <w:sz w:val="16"/>
        <w:szCs w:val="16"/>
        <w:highlight w:val="yellow"/>
        <w:lang w:val="en-US"/>
      </w:rPr>
      <w:t xml:space="preserve">[Author] </w:t>
    </w:r>
    <w:r w:rsidR="0045134D" w:rsidRPr="00335216">
      <w:rPr>
        <w:rFonts w:ascii="Century Gothic" w:hAnsi="Century Gothic"/>
        <w:sz w:val="16"/>
        <w:szCs w:val="16"/>
        <w:highlight w:val="yellow"/>
        <w:lang w:val="en-US"/>
      </w:rPr>
      <w:t>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berschrift4"/>
      <w:lvlText w:val="%1.%2.%3.%4"/>
      <w:lvlJc w:val="left"/>
      <w:pPr>
        <w:tabs>
          <w:tab w:val="num" w:pos="0"/>
        </w:tabs>
        <w:ind w:left="0" w:firstLine="0"/>
      </w:pPr>
      <w:rPr>
        <w:rFonts w:ascii="Times New Roman" w:hAnsi="Times New Roman" w:hint="default"/>
        <w:b w:val="0"/>
        <w:i w:val="0"/>
        <w:sz w:val="22"/>
      </w:rPr>
    </w:lvl>
    <w:lvl w:ilvl="4">
      <w:start w:val="1"/>
      <w:numFmt w:val="decimal"/>
      <w:pStyle w:val="berschrift5"/>
      <w:lvlText w:val="(%5)"/>
      <w:lvlJc w:val="left"/>
      <w:pPr>
        <w:tabs>
          <w:tab w:val="num" w:pos="0"/>
        </w:tabs>
        <w:ind w:left="708" w:hanging="708"/>
      </w:pPr>
    </w:lvl>
    <w:lvl w:ilvl="5">
      <w:start w:val="1"/>
      <w:numFmt w:val="lowerLetter"/>
      <w:pStyle w:val="berschrift6"/>
      <w:lvlText w:val="(%6)"/>
      <w:lvlJc w:val="left"/>
      <w:pPr>
        <w:tabs>
          <w:tab w:val="num" w:pos="0"/>
        </w:tabs>
        <w:ind w:left="1416" w:hanging="708"/>
      </w:pPr>
    </w:lvl>
    <w:lvl w:ilvl="6">
      <w:start w:val="1"/>
      <w:numFmt w:val="lowerRoman"/>
      <w:pStyle w:val="berschrift7"/>
      <w:lvlText w:val="(%7)"/>
      <w:lvlJc w:val="left"/>
      <w:pPr>
        <w:tabs>
          <w:tab w:val="num" w:pos="0"/>
        </w:tabs>
        <w:ind w:left="2124" w:hanging="708"/>
      </w:pPr>
    </w:lvl>
    <w:lvl w:ilvl="7">
      <w:start w:val="1"/>
      <w:numFmt w:val="lowerLetter"/>
      <w:pStyle w:val="berschrift8"/>
      <w:lvlText w:val="(%8)"/>
      <w:lvlJc w:val="left"/>
      <w:pPr>
        <w:tabs>
          <w:tab w:val="num" w:pos="0"/>
        </w:tabs>
        <w:ind w:left="2832" w:hanging="708"/>
      </w:pPr>
    </w:lvl>
    <w:lvl w:ilvl="8">
      <w:start w:val="1"/>
      <w:numFmt w:val="lowerRoman"/>
      <w:pStyle w:val="berschrift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26254">
    <w:abstractNumId w:val="1"/>
  </w:num>
  <w:num w:numId="2" w16cid:durableId="1242332138">
    <w:abstractNumId w:val="2"/>
  </w:num>
  <w:num w:numId="3" w16cid:durableId="1657683873">
    <w:abstractNumId w:val="5"/>
  </w:num>
  <w:num w:numId="4" w16cid:durableId="819225497">
    <w:abstractNumId w:val="3"/>
  </w:num>
  <w:num w:numId="5" w16cid:durableId="186332276">
    <w:abstractNumId w:val="4"/>
  </w:num>
  <w:num w:numId="6" w16cid:durableId="4129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10035"/>
    <w:rsid w:val="00010A12"/>
    <w:rsid w:val="00011FD3"/>
    <w:rsid w:val="00012461"/>
    <w:rsid w:val="00013B4A"/>
    <w:rsid w:val="00020250"/>
    <w:rsid w:val="00022498"/>
    <w:rsid w:val="00022BC9"/>
    <w:rsid w:val="00024803"/>
    <w:rsid w:val="00024992"/>
    <w:rsid w:val="00030B8F"/>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CA0"/>
    <w:rsid w:val="00090D2A"/>
    <w:rsid w:val="0009425A"/>
    <w:rsid w:val="00094867"/>
    <w:rsid w:val="00094967"/>
    <w:rsid w:val="00095164"/>
    <w:rsid w:val="000953D4"/>
    <w:rsid w:val="00095BDD"/>
    <w:rsid w:val="000A1306"/>
    <w:rsid w:val="000A2022"/>
    <w:rsid w:val="000A2A7B"/>
    <w:rsid w:val="000A2EDC"/>
    <w:rsid w:val="000A3DD0"/>
    <w:rsid w:val="000A4ABA"/>
    <w:rsid w:val="000A5C86"/>
    <w:rsid w:val="000A63F0"/>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565E"/>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2169"/>
    <w:rsid w:val="001D369D"/>
    <w:rsid w:val="001D36F9"/>
    <w:rsid w:val="001D5BBA"/>
    <w:rsid w:val="001D5CA5"/>
    <w:rsid w:val="001D6BEB"/>
    <w:rsid w:val="001D6D16"/>
    <w:rsid w:val="001E139D"/>
    <w:rsid w:val="001E3570"/>
    <w:rsid w:val="001E470E"/>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1384"/>
    <w:rsid w:val="0029145F"/>
    <w:rsid w:val="00291679"/>
    <w:rsid w:val="002918FC"/>
    <w:rsid w:val="00292924"/>
    <w:rsid w:val="00293200"/>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4C50"/>
    <w:rsid w:val="00347BE4"/>
    <w:rsid w:val="003514A5"/>
    <w:rsid w:val="00351FBD"/>
    <w:rsid w:val="0035275D"/>
    <w:rsid w:val="00353A7C"/>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762E"/>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5C00"/>
    <w:rsid w:val="00436858"/>
    <w:rsid w:val="00436EBF"/>
    <w:rsid w:val="004426D2"/>
    <w:rsid w:val="00442B1A"/>
    <w:rsid w:val="004433F6"/>
    <w:rsid w:val="00444CC0"/>
    <w:rsid w:val="0044551F"/>
    <w:rsid w:val="00447907"/>
    <w:rsid w:val="0045021E"/>
    <w:rsid w:val="00450447"/>
    <w:rsid w:val="0045070F"/>
    <w:rsid w:val="0045134D"/>
    <w:rsid w:val="00451C22"/>
    <w:rsid w:val="00453255"/>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4230"/>
    <w:rsid w:val="005462ED"/>
    <w:rsid w:val="00546E78"/>
    <w:rsid w:val="005508FA"/>
    <w:rsid w:val="00550ACB"/>
    <w:rsid w:val="00550CD7"/>
    <w:rsid w:val="00552034"/>
    <w:rsid w:val="00552C84"/>
    <w:rsid w:val="00552FA5"/>
    <w:rsid w:val="00554452"/>
    <w:rsid w:val="005546C4"/>
    <w:rsid w:val="00556B7F"/>
    <w:rsid w:val="00557762"/>
    <w:rsid w:val="005609B1"/>
    <w:rsid w:val="0056230B"/>
    <w:rsid w:val="0056330A"/>
    <w:rsid w:val="005638D6"/>
    <w:rsid w:val="00564602"/>
    <w:rsid w:val="00565441"/>
    <w:rsid w:val="00565D76"/>
    <w:rsid w:val="00566282"/>
    <w:rsid w:val="00567014"/>
    <w:rsid w:val="0057023D"/>
    <w:rsid w:val="00571001"/>
    <w:rsid w:val="005710A5"/>
    <w:rsid w:val="00571542"/>
    <w:rsid w:val="00572133"/>
    <w:rsid w:val="00574C70"/>
    <w:rsid w:val="005764E4"/>
    <w:rsid w:val="00580D77"/>
    <w:rsid w:val="00580F25"/>
    <w:rsid w:val="00582EA2"/>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6FA1"/>
    <w:rsid w:val="005B7048"/>
    <w:rsid w:val="005B75DF"/>
    <w:rsid w:val="005C0C98"/>
    <w:rsid w:val="005C1A2D"/>
    <w:rsid w:val="005C58A0"/>
    <w:rsid w:val="005C6E86"/>
    <w:rsid w:val="005D0573"/>
    <w:rsid w:val="005D1D40"/>
    <w:rsid w:val="005D22D0"/>
    <w:rsid w:val="005D2547"/>
    <w:rsid w:val="005D29BE"/>
    <w:rsid w:val="005D2BF5"/>
    <w:rsid w:val="005D5716"/>
    <w:rsid w:val="005D69EA"/>
    <w:rsid w:val="005E0133"/>
    <w:rsid w:val="005E15C7"/>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1B37"/>
    <w:rsid w:val="00604BB9"/>
    <w:rsid w:val="00605818"/>
    <w:rsid w:val="006061D7"/>
    <w:rsid w:val="00606A31"/>
    <w:rsid w:val="006102B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74D6"/>
    <w:rsid w:val="00687D5E"/>
    <w:rsid w:val="00692A3C"/>
    <w:rsid w:val="00692B3D"/>
    <w:rsid w:val="00692F6A"/>
    <w:rsid w:val="006955B6"/>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69FC"/>
    <w:rsid w:val="00771698"/>
    <w:rsid w:val="00772A84"/>
    <w:rsid w:val="007730AE"/>
    <w:rsid w:val="00773D99"/>
    <w:rsid w:val="0077478D"/>
    <w:rsid w:val="0077489F"/>
    <w:rsid w:val="00775205"/>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D7607"/>
    <w:rsid w:val="007E0A52"/>
    <w:rsid w:val="007E1098"/>
    <w:rsid w:val="007E2EC8"/>
    <w:rsid w:val="007E359A"/>
    <w:rsid w:val="007E3C47"/>
    <w:rsid w:val="007E7CFC"/>
    <w:rsid w:val="007F0C6E"/>
    <w:rsid w:val="007F1905"/>
    <w:rsid w:val="007F2159"/>
    <w:rsid w:val="007F22E7"/>
    <w:rsid w:val="007F2377"/>
    <w:rsid w:val="007F6F12"/>
    <w:rsid w:val="007F7A0D"/>
    <w:rsid w:val="00802A28"/>
    <w:rsid w:val="00803B72"/>
    <w:rsid w:val="00803E6D"/>
    <w:rsid w:val="00805D2A"/>
    <w:rsid w:val="00810048"/>
    <w:rsid w:val="00810295"/>
    <w:rsid w:val="008103D6"/>
    <w:rsid w:val="00811687"/>
    <w:rsid w:val="00811EB3"/>
    <w:rsid w:val="00811F29"/>
    <w:rsid w:val="008124C9"/>
    <w:rsid w:val="0081373B"/>
    <w:rsid w:val="008157F6"/>
    <w:rsid w:val="00816285"/>
    <w:rsid w:val="0082065F"/>
    <w:rsid w:val="00822317"/>
    <w:rsid w:val="00822D0E"/>
    <w:rsid w:val="008230CA"/>
    <w:rsid w:val="00824613"/>
    <w:rsid w:val="0082601F"/>
    <w:rsid w:val="00826B7A"/>
    <w:rsid w:val="008302D1"/>
    <w:rsid w:val="008303E4"/>
    <w:rsid w:val="0083380E"/>
    <w:rsid w:val="008338F9"/>
    <w:rsid w:val="00834852"/>
    <w:rsid w:val="0083658C"/>
    <w:rsid w:val="00837454"/>
    <w:rsid w:val="00837836"/>
    <w:rsid w:val="00841B74"/>
    <w:rsid w:val="008433B5"/>
    <w:rsid w:val="00845305"/>
    <w:rsid w:val="00850114"/>
    <w:rsid w:val="008501F7"/>
    <w:rsid w:val="00855B5A"/>
    <w:rsid w:val="00856CB5"/>
    <w:rsid w:val="008648C1"/>
    <w:rsid w:val="00864ADE"/>
    <w:rsid w:val="00870516"/>
    <w:rsid w:val="008732AD"/>
    <w:rsid w:val="0087375F"/>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B14C1"/>
    <w:rsid w:val="008B24B1"/>
    <w:rsid w:val="008B2831"/>
    <w:rsid w:val="008B4A75"/>
    <w:rsid w:val="008B4D8E"/>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DF5"/>
    <w:rsid w:val="008D7FA8"/>
    <w:rsid w:val="008E074B"/>
    <w:rsid w:val="008E13DC"/>
    <w:rsid w:val="008E2724"/>
    <w:rsid w:val="008E2DF5"/>
    <w:rsid w:val="008E3B34"/>
    <w:rsid w:val="008E3DE7"/>
    <w:rsid w:val="008E4538"/>
    <w:rsid w:val="008E46BC"/>
    <w:rsid w:val="008E7191"/>
    <w:rsid w:val="008E772C"/>
    <w:rsid w:val="008E7D7C"/>
    <w:rsid w:val="008F0BC7"/>
    <w:rsid w:val="008F2FD5"/>
    <w:rsid w:val="008F7232"/>
    <w:rsid w:val="008F7AAB"/>
    <w:rsid w:val="00900789"/>
    <w:rsid w:val="009012EB"/>
    <w:rsid w:val="009012F2"/>
    <w:rsid w:val="00903C97"/>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D31"/>
    <w:rsid w:val="00971FBA"/>
    <w:rsid w:val="00972452"/>
    <w:rsid w:val="009728FD"/>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330"/>
    <w:rsid w:val="009B74DC"/>
    <w:rsid w:val="009B76F1"/>
    <w:rsid w:val="009C0964"/>
    <w:rsid w:val="009C0A9B"/>
    <w:rsid w:val="009C69A3"/>
    <w:rsid w:val="009C7B3F"/>
    <w:rsid w:val="009D134F"/>
    <w:rsid w:val="009D2762"/>
    <w:rsid w:val="009D3B70"/>
    <w:rsid w:val="009D521D"/>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85F5F"/>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A28"/>
    <w:rsid w:val="00B063A9"/>
    <w:rsid w:val="00B1004B"/>
    <w:rsid w:val="00B1095A"/>
    <w:rsid w:val="00B10A3C"/>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6767"/>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B4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03CB"/>
    <w:rsid w:val="00CA13C7"/>
    <w:rsid w:val="00CA23F7"/>
    <w:rsid w:val="00CA2C1B"/>
    <w:rsid w:val="00CA31C1"/>
    <w:rsid w:val="00CA3CE5"/>
    <w:rsid w:val="00CA3D59"/>
    <w:rsid w:val="00CA4EB8"/>
    <w:rsid w:val="00CA501B"/>
    <w:rsid w:val="00CA7190"/>
    <w:rsid w:val="00CB199C"/>
    <w:rsid w:val="00CB19F5"/>
    <w:rsid w:val="00CB22B4"/>
    <w:rsid w:val="00CB2E2D"/>
    <w:rsid w:val="00CB3D29"/>
    <w:rsid w:val="00CB5383"/>
    <w:rsid w:val="00CB60D5"/>
    <w:rsid w:val="00CB7A88"/>
    <w:rsid w:val="00CB7CCE"/>
    <w:rsid w:val="00CC09A5"/>
    <w:rsid w:val="00CC1B17"/>
    <w:rsid w:val="00CC1BCD"/>
    <w:rsid w:val="00CC2431"/>
    <w:rsid w:val="00CC32B9"/>
    <w:rsid w:val="00CC6ED8"/>
    <w:rsid w:val="00CD071D"/>
    <w:rsid w:val="00CD14BF"/>
    <w:rsid w:val="00CD169E"/>
    <w:rsid w:val="00CD1B98"/>
    <w:rsid w:val="00CD1BF8"/>
    <w:rsid w:val="00CD2851"/>
    <w:rsid w:val="00CD7C7D"/>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49D8"/>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5C"/>
    <w:rsid w:val="00DA4D8B"/>
    <w:rsid w:val="00DA7D7F"/>
    <w:rsid w:val="00DB1C59"/>
    <w:rsid w:val="00DB53F8"/>
    <w:rsid w:val="00DB6123"/>
    <w:rsid w:val="00DC08A8"/>
    <w:rsid w:val="00DC11B8"/>
    <w:rsid w:val="00DC3A92"/>
    <w:rsid w:val="00DC5818"/>
    <w:rsid w:val="00DC5883"/>
    <w:rsid w:val="00DC7252"/>
    <w:rsid w:val="00DC7C29"/>
    <w:rsid w:val="00DD0924"/>
    <w:rsid w:val="00DD1F57"/>
    <w:rsid w:val="00DD2AF8"/>
    <w:rsid w:val="00DD34AF"/>
    <w:rsid w:val="00DD4053"/>
    <w:rsid w:val="00DD50E1"/>
    <w:rsid w:val="00DD6D19"/>
    <w:rsid w:val="00DE09E2"/>
    <w:rsid w:val="00DE29DB"/>
    <w:rsid w:val="00DE3E9D"/>
    <w:rsid w:val="00DE68E5"/>
    <w:rsid w:val="00DE6B82"/>
    <w:rsid w:val="00DF22CF"/>
    <w:rsid w:val="00DF2999"/>
    <w:rsid w:val="00DF3C8A"/>
    <w:rsid w:val="00DF5177"/>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C04"/>
    <w:rsid w:val="00EB4CAD"/>
    <w:rsid w:val="00EB5128"/>
    <w:rsid w:val="00EB63AC"/>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281D"/>
    <w:rsid w:val="00EF384E"/>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572AC"/>
    <w:rsid w:val="00F60969"/>
    <w:rsid w:val="00F61A3C"/>
    <w:rsid w:val="00F63876"/>
    <w:rsid w:val="00F63A96"/>
    <w:rsid w:val="00F64395"/>
    <w:rsid w:val="00F65A9D"/>
    <w:rsid w:val="00F660F1"/>
    <w:rsid w:val="00F7040F"/>
    <w:rsid w:val="00F7188C"/>
    <w:rsid w:val="00F71EDD"/>
    <w:rsid w:val="00F72E5B"/>
    <w:rsid w:val="00F73757"/>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4BE7"/>
    <w:rsid w:val="00FD67AE"/>
    <w:rsid w:val="00FD7707"/>
    <w:rsid w:val="00FE0051"/>
    <w:rsid w:val="00FE0364"/>
    <w:rsid w:val="00FE03B2"/>
    <w:rsid w:val="00FE052B"/>
    <w:rsid w:val="00FE1074"/>
    <w:rsid w:val="00FE2A86"/>
    <w:rsid w:val="00FE2CC3"/>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219E"/>
    <w:rPr>
      <w:rFonts w:ascii="Calibri" w:hAnsi="Calibri"/>
      <w:sz w:val="22"/>
      <w:szCs w:val="24"/>
      <w:lang w:eastAsia="en-US"/>
    </w:rPr>
  </w:style>
  <w:style w:type="paragraph" w:styleId="berschrift1">
    <w:name w:val="heading 1"/>
    <w:basedOn w:val="Standard"/>
    <w:next w:val="BodytextAARSE"/>
    <w:link w:val="berschrift1Zchn"/>
    <w:qFormat/>
    <w:rsid w:val="008E074B"/>
    <w:pPr>
      <w:keepNext/>
      <w:keepLines/>
      <w:widowControl w:val="0"/>
      <w:tabs>
        <w:tab w:val="left" w:pos="454"/>
      </w:tabs>
      <w:suppressAutoHyphens/>
      <w:spacing w:before="360" w:after="120"/>
      <w:jc w:val="center"/>
      <w:outlineLvl w:val="0"/>
    </w:pPr>
    <w:rPr>
      <w:b/>
      <w:caps/>
      <w:sz w:val="24"/>
      <w:szCs w:val="20"/>
    </w:rPr>
  </w:style>
  <w:style w:type="paragraph" w:styleId="berschrift2">
    <w:name w:val="heading 2"/>
    <w:basedOn w:val="berschrift1"/>
    <w:next w:val="BodytextAARSE"/>
    <w:link w:val="berschrift2Zchn"/>
    <w:qFormat/>
    <w:rsid w:val="004B4D17"/>
    <w:pPr>
      <w:tabs>
        <w:tab w:val="clear" w:pos="454"/>
      </w:tabs>
      <w:jc w:val="left"/>
      <w:outlineLvl w:val="1"/>
    </w:pPr>
    <w:rPr>
      <w:caps w:val="0"/>
    </w:rPr>
  </w:style>
  <w:style w:type="paragraph" w:styleId="berschrift3">
    <w:name w:val="heading 3"/>
    <w:next w:val="Standard"/>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berschrift4">
    <w:name w:val="heading 4"/>
    <w:basedOn w:val="Standard"/>
    <w:next w:val="Standard"/>
    <w:qFormat/>
    <w:locked/>
    <w:rsid w:val="009A0CC7"/>
    <w:pPr>
      <w:keepNext/>
      <w:numPr>
        <w:ilvl w:val="3"/>
        <w:numId w:val="1"/>
      </w:numPr>
      <w:tabs>
        <w:tab w:val="left" w:pos="1134"/>
      </w:tabs>
      <w:suppressAutoHyphens/>
      <w:spacing w:before="260"/>
      <w:jc w:val="both"/>
      <w:outlineLvl w:val="3"/>
    </w:pPr>
    <w:rPr>
      <w:sz w:val="18"/>
      <w:szCs w:val="20"/>
    </w:rPr>
  </w:style>
  <w:style w:type="paragraph" w:styleId="berschrift5">
    <w:name w:val="heading 5"/>
    <w:basedOn w:val="Standard"/>
    <w:next w:val="Standard"/>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berschrift6">
    <w:name w:val="heading 6"/>
    <w:basedOn w:val="Standard"/>
    <w:next w:val="Standard"/>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berschrift7">
    <w:name w:val="heading 7"/>
    <w:basedOn w:val="Standard"/>
    <w:next w:val="Standard"/>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berschrift8">
    <w:name w:val="heading 8"/>
    <w:basedOn w:val="Standard"/>
    <w:next w:val="Standard"/>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berschrift9">
    <w:name w:val="heading 9"/>
    <w:basedOn w:val="Standard"/>
    <w:next w:val="Standard"/>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pertitle">
    <w:name w:val="Paper title"/>
    <w:basedOn w:val="Standard"/>
    <w:autoRedefine/>
    <w:rsid w:val="004D7C96"/>
    <w:pPr>
      <w:tabs>
        <w:tab w:val="left" w:pos="1134"/>
      </w:tabs>
      <w:suppressAutoHyphens/>
      <w:spacing w:after="240"/>
      <w:ind w:left="-105"/>
    </w:pPr>
    <w:rPr>
      <w:rFonts w:ascii="Century Gothic" w:hAnsi="Century Gothic"/>
      <w:b/>
      <w:sz w:val="24"/>
      <w:szCs w:val="20"/>
    </w:rPr>
  </w:style>
  <w:style w:type="character" w:styleId="Kommentarzeichen">
    <w:name w:val="annotation reference"/>
    <w:semiHidden/>
    <w:rsid w:val="006A0A0D"/>
    <w:rPr>
      <w:sz w:val="16"/>
      <w:szCs w:val="16"/>
    </w:rPr>
  </w:style>
  <w:style w:type="paragraph" w:styleId="Kopfzeile">
    <w:name w:val="header"/>
    <w:basedOn w:val="Standard"/>
    <w:link w:val="KopfzeileZchn"/>
    <w:rsid w:val="00051D0F"/>
    <w:pPr>
      <w:tabs>
        <w:tab w:val="center" w:pos="4513"/>
        <w:tab w:val="right" w:pos="9026"/>
      </w:tabs>
    </w:pPr>
    <w:rPr>
      <w:lang w:val="x-none"/>
    </w:rPr>
  </w:style>
  <w:style w:type="character" w:customStyle="1" w:styleId="KopfzeileZchn">
    <w:name w:val="Kopfzeile Zchn"/>
    <w:link w:val="Kopfzeile"/>
    <w:rsid w:val="00051D0F"/>
    <w:rPr>
      <w:rFonts w:ascii="Calibri" w:hAnsi="Calibri"/>
      <w:sz w:val="22"/>
      <w:szCs w:val="24"/>
      <w:lang w:eastAsia="en-US"/>
    </w:rPr>
  </w:style>
  <w:style w:type="paragraph" w:styleId="Fuzeile">
    <w:name w:val="footer"/>
    <w:basedOn w:val="Standard"/>
    <w:link w:val="FuzeileZchn"/>
    <w:rsid w:val="00051D0F"/>
    <w:pPr>
      <w:tabs>
        <w:tab w:val="center" w:pos="4513"/>
        <w:tab w:val="right" w:pos="9026"/>
      </w:tabs>
      <w:jc w:val="center"/>
    </w:pPr>
    <w:rPr>
      <w:lang w:val="x-none"/>
    </w:rPr>
  </w:style>
  <w:style w:type="character" w:styleId="Hyperlink">
    <w:name w:val="Hyperlink"/>
    <w:rsid w:val="005D2BF5"/>
    <w:rPr>
      <w:rFonts w:ascii="Calibri" w:hAnsi="Calibri"/>
      <w:noProof w:val="0"/>
      <w:color w:val="0000FF"/>
      <w:sz w:val="22"/>
      <w:u w:val="none"/>
      <w:lang w:val="en-GB"/>
    </w:rPr>
  </w:style>
  <w:style w:type="character" w:customStyle="1" w:styleId="FuzeileZchn">
    <w:name w:val="Fußzeile Zchn"/>
    <w:link w:val="Fuzeile"/>
    <w:rsid w:val="00051D0F"/>
    <w:rPr>
      <w:rFonts w:ascii="Calibri" w:hAnsi="Calibri"/>
      <w:sz w:val="22"/>
      <w:szCs w:val="24"/>
      <w:lang w:eastAsia="en-US"/>
    </w:rPr>
  </w:style>
  <w:style w:type="paragraph" w:styleId="Kommentartext">
    <w:name w:val="annotation text"/>
    <w:basedOn w:val="Standard"/>
    <w:semiHidden/>
    <w:rsid w:val="006A0A0D"/>
    <w:rPr>
      <w:sz w:val="20"/>
      <w:szCs w:val="20"/>
    </w:rPr>
  </w:style>
  <w:style w:type="paragraph" w:customStyle="1" w:styleId="BodytextAARSE">
    <w:name w:val="Body text AARSE"/>
    <w:basedOn w:val="Standard"/>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Standard"/>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Funotentext">
    <w:name w:val="footnote text"/>
    <w:basedOn w:val="Standard"/>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Standard"/>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Standard"/>
    <w:next w:val="BodytextAARSE"/>
    <w:qFormat/>
    <w:rsid w:val="006259CB"/>
    <w:pPr>
      <w:tabs>
        <w:tab w:val="center" w:pos="2835"/>
        <w:tab w:val="right" w:pos="8505"/>
      </w:tabs>
      <w:spacing w:before="240" w:after="240"/>
    </w:pPr>
  </w:style>
  <w:style w:type="paragraph" w:customStyle="1" w:styleId="AARSEReferences">
    <w:name w:val="AARSE References"/>
    <w:basedOn w:val="Standard"/>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Kommentarthema">
    <w:name w:val="annotation subject"/>
    <w:basedOn w:val="Kommentartext"/>
    <w:next w:val="Kommentartext"/>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Funotenzeichen">
    <w:name w:val="footnote reference"/>
    <w:semiHidden/>
    <w:rsid w:val="00046B4A"/>
    <w:rPr>
      <w:vertAlign w:val="superscript"/>
    </w:rPr>
  </w:style>
  <w:style w:type="paragraph" w:customStyle="1" w:styleId="HeadingAbstractAcknowledgementsReferences">
    <w:name w:val="Heading Abstract Acknowledgements &amp; References"/>
    <w:basedOn w:val="berschrift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Funotentext"/>
    <w:rsid w:val="00046B4A"/>
  </w:style>
  <w:style w:type="character" w:customStyle="1" w:styleId="berschrift1Zchn">
    <w:name w:val="Überschrift 1 Zchn"/>
    <w:link w:val="berschrift1"/>
    <w:rsid w:val="00380FA3"/>
    <w:rPr>
      <w:rFonts w:ascii="Calibri" w:hAnsi="Calibri"/>
      <w:b/>
      <w:caps/>
      <w:sz w:val="24"/>
      <w:lang w:val="en-GB" w:eastAsia="en-US" w:bidi="ar-SA"/>
    </w:rPr>
  </w:style>
  <w:style w:type="character" w:customStyle="1" w:styleId="berschrift2Zchn">
    <w:name w:val="Überschrift 2 Zchn"/>
    <w:basedOn w:val="berschrift1Zchn"/>
    <w:link w:val="berschrift2"/>
    <w:rsid w:val="00380FA3"/>
    <w:rPr>
      <w:rFonts w:ascii="Calibri" w:hAnsi="Calibri"/>
      <w:b/>
      <w:caps/>
      <w:sz w:val="24"/>
      <w:lang w:val="en-GB" w:eastAsia="en-US" w:bidi="ar-SA"/>
    </w:rPr>
  </w:style>
  <w:style w:type="paragraph" w:styleId="Sprechblasentext">
    <w:name w:val="Balloon Text"/>
    <w:basedOn w:val="Standard"/>
    <w:semiHidden/>
    <w:rsid w:val="006A0A0D"/>
    <w:rPr>
      <w:rFonts w:ascii="Tahoma" w:hAnsi="Tahoma" w:cs="Tahoma"/>
      <w:sz w:val="16"/>
      <w:szCs w:val="16"/>
    </w:rPr>
  </w:style>
  <w:style w:type="character" w:styleId="Fett">
    <w:name w:val="Strong"/>
    <w:uiPriority w:val="22"/>
    <w:qFormat/>
    <w:rsid w:val="00706CBD"/>
    <w:rPr>
      <w:b/>
      <w:bCs/>
    </w:rPr>
  </w:style>
  <w:style w:type="character" w:styleId="Hervorhebung">
    <w:name w:val="Emphasis"/>
    <w:uiPriority w:val="20"/>
    <w:qFormat/>
    <w:rsid w:val="00706CBD"/>
    <w:rPr>
      <w:i/>
      <w:iCs/>
    </w:rPr>
  </w:style>
  <w:style w:type="character" w:styleId="BesuchterLink">
    <w:name w:val="FollowedHyperlink"/>
    <w:rsid w:val="00953777"/>
    <w:rPr>
      <w:color w:val="800080"/>
      <w:u w:val="single"/>
    </w:rPr>
  </w:style>
  <w:style w:type="paragraph" w:styleId="Textkrper">
    <w:name w:val="Body Text"/>
    <w:basedOn w:val="Standard"/>
    <w:link w:val="TextkrperZchn"/>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TextkrperZchn">
    <w:name w:val="Textkörper Zchn"/>
    <w:link w:val="Textkrper"/>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Beschriftung">
    <w:name w:val="caption"/>
    <w:basedOn w:val="Standard"/>
    <w:next w:val="Standard"/>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Standard"/>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ellenraster">
    <w:name w:val="Table Grid"/>
    <w:basedOn w:val="NormaleTabelle"/>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D86F-BCE9-4F6F-8BCB-F6BEDDF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1780</Characters>
  <Application>Microsoft Office Word</Application>
  <DocSecurity>0</DocSecurity>
  <Lines>14</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AUTHORS</vt:lpstr>
      <vt:lpstr>GUIDELINES FOR AUTHORS</vt:lpstr>
      <vt:lpstr>GUIDELINES FOR AUTHORS</vt:lpstr>
    </vt:vector>
  </TitlesOfParts>
  <Company>Universität Salzburg</Company>
  <LinksUpToDate>false</LinksUpToDate>
  <CharactersWithSpaces>2073</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EARSeL Office</cp:lastModifiedBy>
  <cp:revision>2</cp:revision>
  <dcterms:created xsi:type="dcterms:W3CDTF">2025-07-31T07:59:00Z</dcterms:created>
  <dcterms:modified xsi:type="dcterms:W3CDTF">2025-07-31T07:59:00Z</dcterms:modified>
</cp:coreProperties>
</file>